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8" w:rsidRDefault="001D4EA8">
      <w:pPr>
        <w:pStyle w:val="30"/>
        <w:shd w:val="clear" w:color="auto" w:fill="auto"/>
        <w:ind w:left="3720" w:right="2500" w:firstLine="760"/>
        <w:rPr>
          <w:rStyle w:val="31"/>
          <w:b/>
          <w:bCs/>
        </w:rPr>
      </w:pPr>
    </w:p>
    <w:p w:rsidR="001D4EA8" w:rsidRPr="00484A1F" w:rsidRDefault="00A26359" w:rsidP="001D4EA8">
      <w:pPr>
        <w:shd w:val="clear" w:color="auto" w:fill="FFFFFF"/>
        <w:ind w:left="-1134" w:right="43" w:firstLine="567"/>
        <w:jc w:val="center"/>
        <w:rPr>
          <w:rFonts w:ascii="Arial" w:hAnsi="Arial" w:cs="Arial"/>
          <w:bCs/>
          <w:sz w:val="32"/>
          <w:szCs w:val="32"/>
        </w:rPr>
      </w:pPr>
      <w:bookmarkStart w:id="0" w:name="bookmark0"/>
      <w:r>
        <w:rPr>
          <w:rFonts w:ascii="Arial" w:hAnsi="Arial" w:cs="Arial"/>
          <w:bCs/>
          <w:sz w:val="32"/>
          <w:szCs w:val="32"/>
        </w:rPr>
        <w:t>26.03.2019</w:t>
      </w:r>
      <w:r w:rsidR="001D4EA8">
        <w:rPr>
          <w:rFonts w:ascii="Arial" w:hAnsi="Arial" w:cs="Arial"/>
          <w:bCs/>
          <w:sz w:val="32"/>
          <w:szCs w:val="32"/>
        </w:rPr>
        <w:t>г. №</w:t>
      </w:r>
      <w:r>
        <w:rPr>
          <w:rFonts w:ascii="Arial" w:hAnsi="Arial" w:cs="Arial"/>
          <w:bCs/>
          <w:sz w:val="32"/>
          <w:szCs w:val="32"/>
        </w:rPr>
        <w:t xml:space="preserve"> 15</w:t>
      </w:r>
    </w:p>
    <w:p w:rsidR="001D4EA8" w:rsidRPr="00484A1F" w:rsidRDefault="001D4EA8" w:rsidP="001D4EA8">
      <w:pPr>
        <w:shd w:val="clear" w:color="auto" w:fill="FFFFFF"/>
        <w:ind w:left="-1134" w:right="43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1D4EA8" w:rsidRPr="00484A1F" w:rsidRDefault="001D4EA8" w:rsidP="001D4EA8">
      <w:pPr>
        <w:shd w:val="clear" w:color="auto" w:fill="FFFFFF"/>
        <w:ind w:left="-1134" w:right="52" w:firstLine="567"/>
        <w:jc w:val="center"/>
        <w:rPr>
          <w:rFonts w:ascii="Arial" w:hAnsi="Arial" w:cs="Arial"/>
          <w:bCs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ИРКУТСКАЯ ОБЛАСТЬ</w:t>
      </w:r>
    </w:p>
    <w:p w:rsidR="001D4EA8" w:rsidRPr="00484A1F" w:rsidRDefault="001D4EA8" w:rsidP="001D4EA8">
      <w:pPr>
        <w:shd w:val="clear" w:color="auto" w:fill="FFFFFF"/>
        <w:ind w:left="-1134" w:right="52" w:firstLine="567"/>
        <w:jc w:val="center"/>
        <w:rPr>
          <w:rFonts w:ascii="Arial" w:hAnsi="Arial" w:cs="Arial"/>
          <w:bCs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КИРЕНСКИЙ МУНИЦИПАЛЬНЫЙ РАЙОН</w:t>
      </w:r>
    </w:p>
    <w:p w:rsidR="001D4EA8" w:rsidRPr="00484A1F" w:rsidRDefault="001D4EA8" w:rsidP="001D4EA8">
      <w:pPr>
        <w:shd w:val="clear" w:color="auto" w:fill="FFFFFF"/>
        <w:ind w:left="-1134" w:right="-1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sz w:val="32"/>
          <w:szCs w:val="32"/>
        </w:rPr>
        <w:t>АДМИНИСТРАЦИЯ КРИВОЛУКСКОГО</w:t>
      </w:r>
    </w:p>
    <w:p w:rsidR="001D4EA8" w:rsidRPr="00484A1F" w:rsidRDefault="001D4EA8" w:rsidP="001D4EA8">
      <w:pPr>
        <w:shd w:val="clear" w:color="auto" w:fill="FFFFFF"/>
        <w:ind w:left="-1134" w:right="-1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sz w:val="32"/>
          <w:szCs w:val="32"/>
        </w:rPr>
        <w:t>СЕЛЬСКОГО ПОСЕЛЕНИЯ</w:t>
      </w:r>
    </w:p>
    <w:p w:rsidR="001D4EA8" w:rsidRPr="00A26359" w:rsidRDefault="001D4EA8" w:rsidP="001D4EA8">
      <w:pPr>
        <w:pStyle w:val="10"/>
        <w:keepNext/>
        <w:keepLines/>
        <w:shd w:val="clear" w:color="auto" w:fill="auto"/>
        <w:spacing w:before="0" w:after="485" w:line="300" w:lineRule="exact"/>
        <w:ind w:left="-1134" w:firstLine="567"/>
        <w:jc w:val="center"/>
        <w:rPr>
          <w:b w:val="0"/>
          <w:sz w:val="32"/>
          <w:szCs w:val="32"/>
        </w:rPr>
      </w:pPr>
      <w:r w:rsidRPr="00A26359">
        <w:rPr>
          <w:b w:val="0"/>
          <w:sz w:val="32"/>
          <w:szCs w:val="32"/>
        </w:rPr>
        <w:t>ПОСТАНОВЛЕНИЕ</w:t>
      </w:r>
    </w:p>
    <w:p w:rsidR="00750783" w:rsidRDefault="002B39C8" w:rsidP="001D4EA8">
      <w:pPr>
        <w:pStyle w:val="10"/>
        <w:keepNext/>
        <w:keepLines/>
        <w:shd w:val="clear" w:color="auto" w:fill="auto"/>
        <w:spacing w:before="0" w:after="485" w:line="300" w:lineRule="exact"/>
        <w:ind w:left="-1134" w:firstLine="567"/>
        <w:jc w:val="center"/>
      </w:pPr>
      <w:r>
        <w:rPr>
          <w:rStyle w:val="11"/>
          <w:b/>
          <w:bCs/>
        </w:rPr>
        <w:t>Об утверждении схемы расположения земельного участка</w:t>
      </w:r>
      <w:bookmarkEnd w:id="0"/>
    </w:p>
    <w:p w:rsidR="00750783" w:rsidRPr="001D4EA8" w:rsidRDefault="002B39C8" w:rsidP="001D4EA8">
      <w:pPr>
        <w:pStyle w:val="20"/>
        <w:shd w:val="clear" w:color="auto" w:fill="auto"/>
        <w:spacing w:before="0" w:after="331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В соответствии со ст. 11,11.4, 11,10, 29 Земельного Кодекса РФ от 25,10,2001 г, № 136-ФЗ, с Федеральным законом от 17.04,2006 г. № 53-ФЗ </w:t>
      </w:r>
      <w:r w:rsidRPr="001D4EA8">
        <w:rPr>
          <w:rStyle w:val="2Constantia13pt"/>
          <w:rFonts w:ascii="Times New Roman" w:hAnsi="Times New Roman" w:cs="Times New Roman"/>
          <w:sz w:val="24"/>
          <w:szCs w:val="24"/>
        </w:rPr>
        <w:t xml:space="preserve">"О 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внесении изменений в Земельный кодекс Российской Федерации, руководствуясь Уставом </w:t>
      </w:r>
      <w:r w:rsidR="001D4EA8" w:rsidRPr="001D4EA8">
        <w:rPr>
          <w:rStyle w:val="21"/>
          <w:rFonts w:ascii="Times New Roman" w:hAnsi="Times New Roman" w:cs="Times New Roman"/>
          <w:sz w:val="24"/>
          <w:szCs w:val="24"/>
        </w:rPr>
        <w:t>Криволукского муниципального образования,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рассмотрев заявление </w:t>
      </w:r>
      <w:r w:rsidRPr="001D4EA8">
        <w:rPr>
          <w:rStyle w:val="2Constantia13pt"/>
          <w:rFonts w:ascii="Times New Roman" w:hAnsi="Times New Roman" w:cs="Times New Roman"/>
          <w:sz w:val="24"/>
          <w:szCs w:val="24"/>
        </w:rPr>
        <w:t xml:space="preserve">ООО 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«Востсибэкспертиза», схему расположения </w:t>
      </w:r>
      <w:r w:rsidRPr="001D4EA8">
        <w:rPr>
          <w:rStyle w:val="212pt"/>
          <w:rFonts w:ascii="Times New Roman" w:hAnsi="Times New Roman" w:cs="Times New Roman"/>
        </w:rPr>
        <w:t xml:space="preserve">земельного </w:t>
      </w:r>
      <w:r w:rsidRPr="001D4EA8">
        <w:rPr>
          <w:rStyle w:val="22"/>
          <w:rFonts w:ascii="Times New Roman" w:hAnsi="Times New Roman" w:cs="Times New Roman"/>
          <w:sz w:val="24"/>
          <w:szCs w:val="24"/>
        </w:rPr>
        <w:t>участка</w:t>
      </w:r>
    </w:p>
    <w:p w:rsidR="00750783" w:rsidRPr="001D4EA8" w:rsidRDefault="00C21D82" w:rsidP="001D4EA8">
      <w:pPr>
        <w:pStyle w:val="30"/>
        <w:shd w:val="clear" w:color="auto" w:fill="auto"/>
        <w:spacing w:after="295" w:line="300" w:lineRule="exact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2B39C8" w:rsidRPr="001D4EA8">
        <w:rPr>
          <w:rStyle w:val="31"/>
          <w:rFonts w:ascii="Times New Roman" w:hAnsi="Times New Roman" w:cs="Times New Roman"/>
          <w:b/>
          <w:bCs/>
          <w:sz w:val="24"/>
          <w:szCs w:val="24"/>
        </w:rPr>
        <w:t>:</w:t>
      </w:r>
    </w:p>
    <w:p w:rsidR="00750783" w:rsidRPr="001D4EA8" w:rsidRDefault="00763EA7" w:rsidP="001D4EA8">
      <w:pPr>
        <w:pStyle w:val="20"/>
        <w:shd w:val="clear" w:color="auto" w:fill="auto"/>
        <w:spacing w:before="0" w:after="0"/>
        <w:ind w:left="-1134" w:right="260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1.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Утвердить схему расположения земельного участка </w:t>
      </w:r>
      <w:r w:rsidR="00A26359">
        <w:rPr>
          <w:rStyle w:val="21"/>
          <w:rFonts w:ascii="Times New Roman" w:hAnsi="Times New Roman" w:cs="Times New Roman"/>
          <w:sz w:val="24"/>
          <w:szCs w:val="24"/>
        </w:rPr>
        <w:t>или земельных участков на кадастровом плане территории</w:t>
      </w:r>
      <w:r w:rsidR="00C21D82">
        <w:rPr>
          <w:rStyle w:val="21"/>
          <w:rFonts w:ascii="Times New Roman" w:hAnsi="Times New Roman" w:cs="Times New Roman"/>
          <w:sz w:val="24"/>
          <w:szCs w:val="24"/>
        </w:rPr>
        <w:t xml:space="preserve"> с кадастровым номером 38:09:100101</w:t>
      </w:r>
      <w:r w:rsidR="002B39C8" w:rsidRPr="009B7D3A">
        <w:t xml:space="preserve">, 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расположенного в границах территориальной зоны (ЖЗ - 103), по адресу: Российская Федерация, Иркутская область, Киренский район, </w:t>
      </w:r>
      <w:r w:rsidR="001D4EA8" w:rsidRPr="001D4EA8">
        <w:rPr>
          <w:rStyle w:val="21"/>
          <w:rFonts w:ascii="Times New Roman" w:hAnsi="Times New Roman" w:cs="Times New Roman"/>
          <w:sz w:val="24"/>
          <w:szCs w:val="24"/>
        </w:rPr>
        <w:t>с.Кривая Лука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E306C">
        <w:rPr>
          <w:rStyle w:val="21"/>
          <w:rFonts w:ascii="Times New Roman" w:hAnsi="Times New Roman" w:cs="Times New Roman"/>
          <w:sz w:val="24"/>
          <w:szCs w:val="24"/>
        </w:rPr>
        <w:t>19460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кв.м,, разрешенное использование: </w:t>
      </w:r>
      <w:r>
        <w:rPr>
          <w:rStyle w:val="21"/>
          <w:rFonts w:ascii="Times New Roman" w:hAnsi="Times New Roman" w:cs="Times New Roman"/>
          <w:sz w:val="24"/>
          <w:szCs w:val="24"/>
        </w:rPr>
        <w:t>тепловые сети и сети водоснабжения, здания котельной</w:t>
      </w:r>
      <w:r w:rsidR="00A26359">
        <w:rPr>
          <w:rStyle w:val="21"/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D4EA8" w:rsidRPr="001D4EA8" w:rsidRDefault="002B39C8" w:rsidP="001D4EA8">
      <w:pPr>
        <w:pStyle w:val="20"/>
        <w:shd w:val="clear" w:color="auto" w:fill="auto"/>
        <w:spacing w:before="0" w:after="0" w:line="269" w:lineRule="exact"/>
        <w:ind w:left="-1134" w:right="260" w:firstLine="567"/>
        <w:rPr>
          <w:rStyle w:val="21"/>
          <w:rFonts w:ascii="Times New Roman" w:hAnsi="Times New Roman" w:cs="Times New Roman"/>
          <w:sz w:val="24"/>
          <w:szCs w:val="24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763EA7">
        <w:rPr>
          <w:rStyle w:val="21"/>
          <w:rFonts w:ascii="Times New Roman" w:hAnsi="Times New Roman" w:cs="Times New Roman"/>
          <w:sz w:val="24"/>
          <w:szCs w:val="24"/>
        </w:rPr>
        <w:t>.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«Востсибэкспертиза», обратившееся с заявлением об утверждении схемы расположения земельного участка, вправе обратиться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участок,</w:t>
      </w:r>
    </w:p>
    <w:p w:rsidR="001D4EA8" w:rsidRPr="001D4EA8" w:rsidRDefault="002B39C8" w:rsidP="001D4EA8">
      <w:pPr>
        <w:pStyle w:val="20"/>
        <w:shd w:val="clear" w:color="auto" w:fill="auto"/>
        <w:spacing w:before="0" w:after="0"/>
        <w:ind w:left="-1134" w:right="260" w:firstLine="567"/>
        <w:rPr>
          <w:rStyle w:val="21"/>
          <w:rFonts w:ascii="Times New Roman" w:hAnsi="Times New Roman" w:cs="Times New Roman"/>
          <w:sz w:val="24"/>
          <w:szCs w:val="24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>3</w:t>
      </w:r>
      <w:r w:rsidR="001D4EA8">
        <w:rPr>
          <w:rStyle w:val="21"/>
          <w:rFonts w:ascii="Times New Roman" w:hAnsi="Times New Roman" w:cs="Times New Roman"/>
          <w:sz w:val="24"/>
          <w:szCs w:val="24"/>
        </w:rPr>
        <w:t xml:space="preserve">. </w:t>
      </w: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опубликования</w:t>
      </w:r>
      <w:r w:rsidR="001D4EA8" w:rsidRPr="001D4EA8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1D4EA8" w:rsidRPr="001D4EA8" w:rsidRDefault="001D4EA8" w:rsidP="001D4EA8">
      <w:pPr>
        <w:ind w:left="-1134" w:firstLine="567"/>
        <w:jc w:val="both"/>
        <w:rPr>
          <w:rFonts w:ascii="Times New Roman" w:hAnsi="Times New Roman" w:cs="Times New Roman"/>
        </w:rPr>
      </w:pPr>
      <w:r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4. </w:t>
      </w:r>
      <w:r w:rsidR="002B39C8" w:rsidRPr="001D4EA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1D4EA8">
        <w:rPr>
          <w:rFonts w:ascii="Times New Roman" w:hAnsi="Times New Roman" w:cs="Times New Roman"/>
        </w:rPr>
        <w:t>Настоящее постановление разместить на официальном сайте администрации Киренского муниципального района:  http:kirenskrn.irkobl.ru. в разделе поселения.</w:t>
      </w:r>
    </w:p>
    <w:p w:rsidR="001D4EA8" w:rsidRPr="001D4EA8" w:rsidRDefault="001D4EA8" w:rsidP="001D4EA8">
      <w:pPr>
        <w:spacing w:after="240"/>
        <w:ind w:left="-113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1D4EA8">
        <w:rPr>
          <w:rFonts w:ascii="Times New Roman" w:eastAsia="Times New Roman" w:hAnsi="Times New Roman" w:cs="Times New Roman"/>
        </w:rPr>
        <w:t>. Контроль за исполнением настоящего постановления оставляю за собой.</w:t>
      </w:r>
    </w:p>
    <w:p w:rsidR="001D4EA8" w:rsidRPr="001D4EA8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</w:rPr>
      </w:pPr>
    </w:p>
    <w:p w:rsidR="001D4EA8" w:rsidRPr="001D4EA8" w:rsidRDefault="001D4EA8" w:rsidP="001D4EA8">
      <w:pPr>
        <w:ind w:left="-1134" w:firstLine="567"/>
        <w:rPr>
          <w:rFonts w:ascii="Times New Roman" w:hAnsi="Times New Roman" w:cs="Times New Roman"/>
        </w:rPr>
      </w:pPr>
      <w:r w:rsidRPr="001D4EA8">
        <w:rPr>
          <w:rFonts w:ascii="Times New Roman" w:hAnsi="Times New Roman" w:cs="Times New Roman"/>
        </w:rPr>
        <w:t>Глава Криволукского МО:                                                           Д.И.Тетерин</w:t>
      </w:r>
    </w:p>
    <w:p w:rsidR="001D4EA8" w:rsidRPr="001D4EA8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</w:rPr>
      </w:pPr>
    </w:p>
    <w:p w:rsidR="001D4EA8" w:rsidRPr="001D4EA8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</w:rPr>
      </w:pPr>
    </w:p>
    <w:p w:rsidR="001D4EA8" w:rsidRPr="001D4EA8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</w:rPr>
      </w:pPr>
    </w:p>
    <w:p w:rsidR="001D4EA8" w:rsidRPr="00E40F41" w:rsidRDefault="001D4EA8" w:rsidP="00B41FC2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754F57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90210" cy="7763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НОВАЯ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750783" w:rsidRPr="00125C75" w:rsidRDefault="00945AC8" w:rsidP="001D4EA8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.5pt;margin-top:303.65pt;width:27.85pt;height:9.25pt;z-index:251657735;mso-wrap-distance-left:5pt;mso-wrap-distance-right:5pt;mso-position-horizontal-relative:margin" filled="f" stroked="f">
            <v:textbox style="mso-next-textbox:#_x0000_s1035" inset="0,0,0,0">
              <w:txbxContent>
                <w:p w:rsidR="00750783" w:rsidRDefault="00750783">
                  <w:pPr>
                    <w:pStyle w:val="220"/>
                    <w:keepNext/>
                    <w:keepLines/>
                    <w:shd w:val="clear" w:color="auto" w:fill="auto"/>
                    <w:spacing w:after="0" w:line="274" w:lineRule="exact"/>
                    <w:ind w:firstLine="220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7" type="#_x0000_t202" style="position:absolute;margin-left:27.85pt;margin-top:514.1pt;width:128.65pt;height:40.2pt;z-index:251657737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750783" w:rsidRDefault="00750783">
                  <w:pPr>
                    <w:pStyle w:val="100"/>
                    <w:shd w:val="clear" w:color="auto" w:fill="auto"/>
                    <w:spacing w:line="254" w:lineRule="exact"/>
                  </w:pPr>
                </w:p>
              </w:txbxContent>
            </v:textbox>
            <w10:wrap anchorx="margin"/>
          </v:shape>
        </w:pict>
      </w:r>
    </w:p>
    <w:sectPr w:rsidR="00750783" w:rsidRPr="00125C75" w:rsidSect="00E40F41">
      <w:pgSz w:w="11900" w:h="16840"/>
      <w:pgMar w:top="567" w:right="1145" w:bottom="1365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9E" w:rsidRDefault="00F8119E" w:rsidP="00750783">
      <w:r>
        <w:separator/>
      </w:r>
    </w:p>
  </w:endnote>
  <w:endnote w:type="continuationSeparator" w:id="0">
    <w:p w:rsidR="00F8119E" w:rsidRDefault="00F8119E" w:rsidP="0075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9E" w:rsidRDefault="00F8119E"/>
  </w:footnote>
  <w:footnote w:type="continuationSeparator" w:id="0">
    <w:p w:rsidR="00F8119E" w:rsidRDefault="00F811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0783"/>
    <w:rsid w:val="00125C75"/>
    <w:rsid w:val="00134B39"/>
    <w:rsid w:val="001D4EA8"/>
    <w:rsid w:val="001F1BD5"/>
    <w:rsid w:val="00225FA5"/>
    <w:rsid w:val="002B39C8"/>
    <w:rsid w:val="002F18DB"/>
    <w:rsid w:val="0031268F"/>
    <w:rsid w:val="005A285C"/>
    <w:rsid w:val="00750783"/>
    <w:rsid w:val="00754F57"/>
    <w:rsid w:val="00763EA7"/>
    <w:rsid w:val="007D7943"/>
    <w:rsid w:val="007E306C"/>
    <w:rsid w:val="008D3195"/>
    <w:rsid w:val="00945AC8"/>
    <w:rsid w:val="00983183"/>
    <w:rsid w:val="009B7D3A"/>
    <w:rsid w:val="00A26359"/>
    <w:rsid w:val="00B41FC2"/>
    <w:rsid w:val="00C21D82"/>
    <w:rsid w:val="00E316AA"/>
    <w:rsid w:val="00E36FB9"/>
    <w:rsid w:val="00E40F41"/>
    <w:rsid w:val="00F808A5"/>
    <w:rsid w:val="00F8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78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3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Exact">
    <w:name w:val="Заголовок №2 + Arial;12 pt Exact"/>
    <w:basedOn w:val="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rebuchetMS85ptExact">
    <w:name w:val="Основной текст (4) + Trebuchet MS;8;5 pt;Курсив Exact"/>
    <w:basedOn w:val="4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Exact2">
    <w:name w:val="Основной текст (4) + Полужирный Exact"/>
    <w:basedOn w:val="4Exact"/>
    <w:rsid w:val="0075078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-1ptExact0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1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2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5ptExact">
    <w:name w:val="Основной текст (5) + 5 pt;Курсив Exact"/>
    <w:basedOn w:val="5Exact"/>
    <w:rsid w:val="00750783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65pt0ptExact">
    <w:name w:val="Основной текст (2) + Trebuchet MS;6;5 pt;Интервал 0 pt Exact"/>
    <w:basedOn w:val="2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Exact0">
    <w:name w:val="Основной текст (7) Exact"/>
    <w:basedOn w:val="7Exact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Arial1ptExact">
    <w:name w:val="Основной текст (7) + Arial;Курсив;Интервал 1 pt Exact"/>
    <w:basedOn w:val="7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75078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Exact0">
    <w:name w:val="Основной текст (10) Exact"/>
    <w:basedOn w:val="10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0">
    <w:name w:val="Заголовок №2 (2) Exact"/>
    <w:basedOn w:val="2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Gulim95pt0ptExact">
    <w:name w:val="Основной текст (8) + Gulim;9;5 pt;Интервал 0 pt Exact"/>
    <w:basedOn w:val="8Exact"/>
    <w:rsid w:val="0075078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0pt0ptExact">
    <w:name w:val="Основной текст (8) + 10 pt;Не курсив;Интервал 0 pt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rebuchetMS10pt0ptExact">
    <w:name w:val="Основной текст (8) + Trebuchet MS;10 pt;Интервал 0 pt Exact"/>
    <w:basedOn w:val="8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5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xact2">
    <w:name w:val="Подпись к таблице Exact"/>
    <w:basedOn w:val="Exact1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0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1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5078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750783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50783"/>
    <w:pPr>
      <w:shd w:val="clear" w:color="auto" w:fill="FFFFFF"/>
      <w:spacing w:before="360" w:after="540" w:line="0" w:lineRule="atLeast"/>
      <w:ind w:firstLine="4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50783"/>
    <w:pPr>
      <w:shd w:val="clear" w:color="auto" w:fill="FFFFFF"/>
      <w:spacing w:before="540" w:after="36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3">
    <w:name w:val="Заголовок №2"/>
    <w:basedOn w:val="a"/>
    <w:link w:val="2Exact"/>
    <w:rsid w:val="00750783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z w:val="26"/>
      <w:szCs w:val="26"/>
    </w:rPr>
  </w:style>
  <w:style w:type="paragraph" w:customStyle="1" w:styleId="4">
    <w:name w:val="Основной текст (4)"/>
    <w:basedOn w:val="a"/>
    <w:link w:val="4Exact"/>
    <w:rsid w:val="00750783"/>
    <w:pPr>
      <w:shd w:val="clear" w:color="auto" w:fill="FFFFFF"/>
      <w:spacing w:line="302" w:lineRule="exact"/>
    </w:pPr>
    <w:rPr>
      <w:rFonts w:ascii="Constantia" w:eastAsia="Constantia" w:hAnsi="Constantia" w:cs="Constantia"/>
      <w:sz w:val="26"/>
      <w:szCs w:val="26"/>
    </w:rPr>
  </w:style>
  <w:style w:type="paragraph" w:customStyle="1" w:styleId="5">
    <w:name w:val="Основной текст (5)"/>
    <w:basedOn w:val="a"/>
    <w:link w:val="5Exact"/>
    <w:rsid w:val="00750783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75078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10"/>
      <w:sz w:val="13"/>
      <w:szCs w:val="13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750783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">
    <w:name w:val="Основной текст (8)"/>
    <w:basedOn w:val="a"/>
    <w:link w:val="8Exact"/>
    <w:rsid w:val="007507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9">
    <w:name w:val="Основной текст (9)"/>
    <w:basedOn w:val="a"/>
    <w:link w:val="9Exact"/>
    <w:rsid w:val="00750783"/>
    <w:pPr>
      <w:shd w:val="clear" w:color="auto" w:fill="FFFFFF"/>
      <w:spacing w:line="269" w:lineRule="exact"/>
      <w:ind w:firstLine="220"/>
      <w:jc w:val="both"/>
    </w:pPr>
    <w:rPr>
      <w:rFonts w:ascii="Arial" w:eastAsia="Arial" w:hAnsi="Arial" w:cs="Arial"/>
    </w:rPr>
  </w:style>
  <w:style w:type="paragraph" w:customStyle="1" w:styleId="100">
    <w:name w:val="Основной текст (10)"/>
    <w:basedOn w:val="a"/>
    <w:link w:val="10Exact"/>
    <w:rsid w:val="00750783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10"/>
      <w:sz w:val="19"/>
      <w:szCs w:val="19"/>
    </w:rPr>
  </w:style>
  <w:style w:type="paragraph" w:customStyle="1" w:styleId="220">
    <w:name w:val="Заголовок №2 (2)"/>
    <w:basedOn w:val="a"/>
    <w:link w:val="22Exact"/>
    <w:rsid w:val="00750783"/>
    <w:pPr>
      <w:shd w:val="clear" w:color="auto" w:fill="FFFFFF"/>
      <w:spacing w:after="240" w:line="269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750783"/>
    <w:pPr>
      <w:shd w:val="clear" w:color="auto" w:fill="FFFFFF"/>
      <w:spacing w:before="240" w:line="0" w:lineRule="atLeast"/>
      <w:ind w:firstLine="220"/>
      <w:jc w:val="both"/>
    </w:pPr>
    <w:rPr>
      <w:rFonts w:ascii="Arial" w:eastAsia="Arial" w:hAnsi="Arial" w:cs="Arial"/>
      <w:spacing w:val="-20"/>
      <w:sz w:val="21"/>
      <w:szCs w:val="21"/>
      <w:lang w:val="en-US" w:eastAsia="en-US" w:bidi="en-US"/>
    </w:rPr>
  </w:style>
  <w:style w:type="paragraph" w:customStyle="1" w:styleId="a5">
    <w:name w:val="Подпись к таблице"/>
    <w:basedOn w:val="a"/>
    <w:link w:val="Exact1"/>
    <w:rsid w:val="0075078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3"/>
      <w:szCs w:val="13"/>
    </w:rPr>
  </w:style>
  <w:style w:type="table" w:styleId="a6">
    <w:name w:val="Table Grid"/>
    <w:basedOn w:val="a1"/>
    <w:uiPriority w:val="59"/>
    <w:rsid w:val="001D4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F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F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2019-03-28T23:20:00Z</cp:lastPrinted>
  <dcterms:created xsi:type="dcterms:W3CDTF">2019-02-25T04:23:00Z</dcterms:created>
  <dcterms:modified xsi:type="dcterms:W3CDTF">2019-03-28T23:20:00Z</dcterms:modified>
</cp:coreProperties>
</file>